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9A" w:rsidRDefault="00551A9A" w:rsidP="00901C78">
      <w:pPr>
        <w:pStyle w:val="KeinLeerraum"/>
        <w:rPr>
          <w:rFonts w:ascii="Arial" w:hAnsi="Arial" w:cs="Arial"/>
          <w:b/>
        </w:rPr>
      </w:pPr>
    </w:p>
    <w:p w:rsidR="00832A6E" w:rsidRDefault="00551A9A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Bauvorhaben:</w:t>
      </w:r>
      <w:r w:rsidR="00832A6E">
        <w:rPr>
          <w:rFonts w:ascii="Arial" w:hAnsi="Arial" w:cs="Arial"/>
          <w:b/>
        </w:rPr>
        <w:t xml:space="preserve"> Gemeinde Groß Kreutz (Havel)</w:t>
      </w:r>
    </w:p>
    <w:p w:rsidR="00551A9A" w:rsidRDefault="00551A9A" w:rsidP="00832A6E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Ländliches Gesundheitshaus in </w:t>
      </w:r>
      <w:proofErr w:type="spellStart"/>
      <w:r>
        <w:rPr>
          <w:rFonts w:ascii="Arial" w:hAnsi="Arial" w:cs="Arial"/>
          <w:b/>
        </w:rPr>
        <w:t>Deetz</w:t>
      </w:r>
      <w:proofErr w:type="spellEnd"/>
      <w:r w:rsidR="00832A6E">
        <w:rPr>
          <w:rFonts w:ascii="Arial" w:hAnsi="Arial" w:cs="Arial"/>
          <w:b/>
        </w:rPr>
        <w:t xml:space="preserve"> - </w:t>
      </w:r>
    </w:p>
    <w:p w:rsidR="003934A2" w:rsidRDefault="003934A2" w:rsidP="00901C78">
      <w:pPr>
        <w:pStyle w:val="KeinLeerraum"/>
        <w:rPr>
          <w:rFonts w:ascii="Arial" w:hAnsi="Arial" w:cs="Arial"/>
          <w:b/>
        </w:rPr>
      </w:pPr>
    </w:p>
    <w:p w:rsidR="00551A9A" w:rsidRDefault="00551A9A" w:rsidP="00901C78">
      <w:pPr>
        <w:pStyle w:val="KeinLeerraum"/>
        <w:rPr>
          <w:rFonts w:ascii="Arial" w:hAnsi="Arial" w:cs="Arial"/>
          <w:b/>
        </w:rPr>
      </w:pPr>
    </w:p>
    <w:p w:rsidR="00551A9A" w:rsidRDefault="00551A9A" w:rsidP="00901C78">
      <w:pPr>
        <w:pStyle w:val="KeinLeerraum"/>
        <w:rPr>
          <w:rFonts w:ascii="Arial" w:hAnsi="Arial" w:cs="Arial"/>
          <w:b/>
        </w:rPr>
      </w:pPr>
    </w:p>
    <w:p w:rsidR="00231309" w:rsidRDefault="00551A9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Ge</w:t>
      </w:r>
      <w:r w:rsidR="000E1DFF">
        <w:rPr>
          <w:rFonts w:ascii="Arial" w:hAnsi="Arial" w:cs="Arial"/>
        </w:rPr>
        <w:t xml:space="preserve">meinde Groß Kreutz (Havel) </w:t>
      </w:r>
      <w:r w:rsidR="00231309">
        <w:rPr>
          <w:rFonts w:ascii="Arial" w:hAnsi="Arial" w:cs="Arial"/>
        </w:rPr>
        <w:t>plant</w:t>
      </w:r>
      <w:r w:rsidR="006C3A20">
        <w:rPr>
          <w:rFonts w:ascii="Arial" w:hAnsi="Arial" w:cs="Arial"/>
        </w:rPr>
        <w:t xml:space="preserve"> </w:t>
      </w:r>
      <w:r w:rsidR="00231309">
        <w:rPr>
          <w:rFonts w:ascii="Arial" w:hAnsi="Arial" w:cs="Arial"/>
        </w:rPr>
        <w:t>das</w:t>
      </w:r>
      <w:r w:rsidR="006C3A20">
        <w:rPr>
          <w:rFonts w:ascii="Arial" w:hAnsi="Arial" w:cs="Arial"/>
        </w:rPr>
        <w:t xml:space="preserve"> Bauv</w:t>
      </w:r>
      <w:r w:rsidR="00600725">
        <w:rPr>
          <w:rFonts w:ascii="Arial" w:hAnsi="Arial" w:cs="Arial"/>
        </w:rPr>
        <w:t>orhaben „Gesundheitshau</w:t>
      </w:r>
      <w:r w:rsidR="006C3A20">
        <w:rPr>
          <w:rFonts w:ascii="Arial" w:hAnsi="Arial" w:cs="Arial"/>
        </w:rPr>
        <w:t>s</w:t>
      </w:r>
      <w:r w:rsidR="00600725">
        <w:rPr>
          <w:rFonts w:ascii="Arial" w:hAnsi="Arial" w:cs="Arial"/>
        </w:rPr>
        <w:t xml:space="preserve"> </w:t>
      </w:r>
      <w:proofErr w:type="spellStart"/>
      <w:r w:rsidR="00600725">
        <w:rPr>
          <w:rFonts w:ascii="Arial" w:hAnsi="Arial" w:cs="Arial"/>
        </w:rPr>
        <w:t>Deetz</w:t>
      </w:r>
      <w:proofErr w:type="spellEnd"/>
      <w:r w:rsidR="00600725">
        <w:rPr>
          <w:rFonts w:ascii="Arial" w:hAnsi="Arial" w:cs="Arial"/>
        </w:rPr>
        <w:t>“</w:t>
      </w:r>
      <w:r w:rsidR="00231309">
        <w:rPr>
          <w:rFonts w:ascii="Arial" w:hAnsi="Arial" w:cs="Arial"/>
        </w:rPr>
        <w:t>.</w:t>
      </w:r>
    </w:p>
    <w:p w:rsidR="00551A9A" w:rsidRDefault="006C3A20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Dabei </w:t>
      </w:r>
      <w:r w:rsidR="00CF245E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ein</w:t>
      </w:r>
      <w:r w:rsidR="00600725">
        <w:rPr>
          <w:rFonts w:ascii="Arial" w:hAnsi="Arial" w:cs="Arial"/>
        </w:rPr>
        <w:t xml:space="preserve"> Ersatzneubau </w:t>
      </w:r>
      <w:r>
        <w:rPr>
          <w:rFonts w:ascii="Arial" w:hAnsi="Arial" w:cs="Arial"/>
        </w:rPr>
        <w:t xml:space="preserve">für den </w:t>
      </w:r>
      <w:r w:rsidR="00600725">
        <w:rPr>
          <w:rFonts w:ascii="Arial" w:hAnsi="Arial" w:cs="Arial"/>
        </w:rPr>
        <w:t>vorhandenen Container</w:t>
      </w:r>
      <w:r w:rsidR="00CF245E">
        <w:rPr>
          <w:rFonts w:ascii="Arial" w:hAnsi="Arial" w:cs="Arial"/>
        </w:rPr>
        <w:t>bereich</w:t>
      </w:r>
      <w:r w:rsidR="00DD244A">
        <w:rPr>
          <w:rFonts w:ascii="Arial" w:hAnsi="Arial" w:cs="Arial"/>
        </w:rPr>
        <w:t xml:space="preserve"> </w:t>
      </w:r>
      <w:r w:rsidR="00CF245E">
        <w:rPr>
          <w:rFonts w:ascii="Arial" w:hAnsi="Arial" w:cs="Arial"/>
        </w:rPr>
        <w:t xml:space="preserve">des Sporthauses </w:t>
      </w:r>
      <w:proofErr w:type="spellStart"/>
      <w:r w:rsidR="00CF245E">
        <w:rPr>
          <w:rFonts w:ascii="Arial" w:hAnsi="Arial" w:cs="Arial"/>
        </w:rPr>
        <w:t>Deetz</w:t>
      </w:r>
      <w:proofErr w:type="spellEnd"/>
      <w:r w:rsidR="00CF245E">
        <w:rPr>
          <w:rFonts w:ascii="Arial" w:hAnsi="Arial" w:cs="Arial"/>
        </w:rPr>
        <w:t xml:space="preserve"> errichtet.</w:t>
      </w:r>
    </w:p>
    <w:p w:rsidR="00231309" w:rsidRDefault="00231309" w:rsidP="00901C78">
      <w:pPr>
        <w:pStyle w:val="KeinLeerraum"/>
        <w:rPr>
          <w:rFonts w:ascii="Arial" w:hAnsi="Arial" w:cs="Arial"/>
        </w:rPr>
      </w:pPr>
    </w:p>
    <w:p w:rsidR="00231309" w:rsidRDefault="00ED5FA8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 </w:t>
      </w:r>
      <w:r w:rsidR="00231309">
        <w:rPr>
          <w:rFonts w:ascii="Arial" w:hAnsi="Arial" w:cs="Arial"/>
          <w:b/>
        </w:rPr>
        <w:t>2016</w:t>
      </w:r>
    </w:p>
    <w:p w:rsidR="00231309" w:rsidRPr="00231309" w:rsidRDefault="00231309" w:rsidP="00901C78">
      <w:pPr>
        <w:pStyle w:val="KeinLeerraum"/>
        <w:rPr>
          <w:rFonts w:ascii="Arial" w:hAnsi="Arial" w:cs="Arial"/>
          <w:b/>
        </w:rPr>
      </w:pPr>
    </w:p>
    <w:p w:rsidR="00600725" w:rsidRDefault="00231309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Zur Vorbereitung der Baumaßnahme, die Baugenehmigung liegt bereits vor, wird ein Architektenwettbewerb zur Vergabe der Leistungsphasen 5-9, Ausführungsplanung bis Objektüberwachung und Objektbetreuung durchgeführt.</w:t>
      </w:r>
    </w:p>
    <w:p w:rsidR="00231309" w:rsidRDefault="00231309" w:rsidP="00901C78">
      <w:pPr>
        <w:pStyle w:val="KeinLeerraum"/>
        <w:rPr>
          <w:rFonts w:ascii="Arial" w:hAnsi="Arial" w:cs="Arial"/>
        </w:rPr>
      </w:pPr>
    </w:p>
    <w:p w:rsidR="00600725" w:rsidRDefault="00600725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werden bau</w:t>
      </w:r>
      <w:r w:rsidR="006C3A20">
        <w:rPr>
          <w:rFonts w:ascii="Arial" w:hAnsi="Arial" w:cs="Arial"/>
        </w:rPr>
        <w:t xml:space="preserve">liche Maßnahmen u.a. der Abriss des Containerbaus, Maurer- und Zimmererarbeiten, Putzarbeiten, Installation von Sanitär- und Elektroarbeiten, Heizung, sonstige Innenausbaumaßnahmen sowie </w:t>
      </w:r>
      <w:r w:rsidR="00E06DAF">
        <w:rPr>
          <w:rFonts w:ascii="Arial" w:hAnsi="Arial" w:cs="Arial"/>
        </w:rPr>
        <w:t xml:space="preserve">die </w:t>
      </w:r>
      <w:r w:rsidR="006C3A20">
        <w:rPr>
          <w:rFonts w:ascii="Arial" w:hAnsi="Arial" w:cs="Arial"/>
        </w:rPr>
        <w:t>Außenanlagen durchgeführt.</w:t>
      </w:r>
    </w:p>
    <w:p w:rsidR="006C3A20" w:rsidRDefault="006C3A20" w:rsidP="00901C78">
      <w:pPr>
        <w:pStyle w:val="KeinLeerraum"/>
        <w:rPr>
          <w:rFonts w:ascii="Arial" w:hAnsi="Arial" w:cs="Arial"/>
        </w:rPr>
      </w:pPr>
    </w:p>
    <w:p w:rsidR="00DD244A" w:rsidRDefault="00DD244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Baumaßnahme wird im Rahmen des Entwicklungsprogrammes für den ländlichen Raum in Brandenburg und Berlin für die Förderperiode 2014 – </w:t>
      </w:r>
      <w:proofErr w:type="gramStart"/>
      <w:r>
        <w:rPr>
          <w:rFonts w:ascii="Arial" w:hAnsi="Arial" w:cs="Arial"/>
        </w:rPr>
        <w:t>2020  mit</w:t>
      </w:r>
      <w:proofErr w:type="gramEnd"/>
      <w:r>
        <w:rPr>
          <w:rFonts w:ascii="Arial" w:hAnsi="Arial" w:cs="Arial"/>
        </w:rPr>
        <w:t xml:space="preserve"> der Maßnahme : Unterstützung für die lokale Entwicklung LEADER mit Fördermitteln in Höhe von </w:t>
      </w:r>
    </w:p>
    <w:p w:rsidR="00DD244A" w:rsidRDefault="00DD244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304.969,23 € gefördert. Der Zuwendungsbescheid liegt vor.</w:t>
      </w:r>
    </w:p>
    <w:p w:rsidR="00DD244A" w:rsidRDefault="00DD244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Zuwendung dieses Vorhabens setzt sich aus ELER-Mitteln zusammen.</w:t>
      </w:r>
    </w:p>
    <w:p w:rsidR="00DD244A" w:rsidRDefault="00DD244A" w:rsidP="00901C78">
      <w:pPr>
        <w:pStyle w:val="KeinLeerraum"/>
        <w:rPr>
          <w:rFonts w:ascii="Arial" w:hAnsi="Arial" w:cs="Arial"/>
        </w:rPr>
      </w:pPr>
    </w:p>
    <w:p w:rsidR="00ED5FA8" w:rsidRDefault="00ED5FA8" w:rsidP="00901C78">
      <w:pPr>
        <w:pStyle w:val="KeinLeerraum"/>
        <w:rPr>
          <w:rFonts w:ascii="Arial" w:hAnsi="Arial" w:cs="Arial"/>
          <w:b/>
        </w:rPr>
      </w:pPr>
      <w:r w:rsidRPr="00ED5FA8">
        <w:rPr>
          <w:rFonts w:ascii="Arial" w:hAnsi="Arial" w:cs="Arial"/>
          <w:b/>
        </w:rPr>
        <w:t>September 2016</w:t>
      </w:r>
    </w:p>
    <w:p w:rsidR="00ED5FA8" w:rsidRDefault="00ED5FA8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Nach dem durchgeführten Architektenwettbewerb wurden durch Beschluss der Gemeindevertretung vom 06.09.2016 die Planungsleistungen zur Baudurchführung an das Planungsbüro Altenkirch, Frau Monika Siemer vergeben.</w:t>
      </w:r>
    </w:p>
    <w:p w:rsidR="00ED5FA8" w:rsidRPr="00ED5FA8" w:rsidRDefault="00ED5FA8" w:rsidP="00901C78">
      <w:pPr>
        <w:pStyle w:val="KeinLeerraum"/>
        <w:rPr>
          <w:rFonts w:ascii="Arial" w:hAnsi="Arial" w:cs="Arial"/>
        </w:rPr>
      </w:pPr>
    </w:p>
    <w:p w:rsidR="00DD244A" w:rsidRDefault="00DD244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erfolgt eine Ausschreibung nach Losen. Es wird das beschränkte Ausschreibungsverfahren gewählt.</w:t>
      </w:r>
    </w:p>
    <w:p w:rsidR="00DD244A" w:rsidRDefault="00DD244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Ein Bauzeitenplan </w:t>
      </w:r>
      <w:r w:rsidR="00ED5FA8">
        <w:rPr>
          <w:rFonts w:ascii="Arial" w:hAnsi="Arial" w:cs="Arial"/>
        </w:rPr>
        <w:t>wird vorbereitet.</w:t>
      </w:r>
    </w:p>
    <w:p w:rsidR="00DD244A" w:rsidRDefault="00DD244A" w:rsidP="00901C78">
      <w:pPr>
        <w:pStyle w:val="KeinLeerraum"/>
        <w:rPr>
          <w:rFonts w:ascii="Arial" w:hAnsi="Arial" w:cs="Arial"/>
        </w:rPr>
      </w:pPr>
    </w:p>
    <w:p w:rsidR="00DD244A" w:rsidRPr="00DD244A" w:rsidRDefault="00DD244A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 2017</w:t>
      </w:r>
    </w:p>
    <w:p w:rsidR="00E06DAF" w:rsidRDefault="00ED5FA8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C3A20">
        <w:rPr>
          <w:rFonts w:ascii="Arial" w:hAnsi="Arial" w:cs="Arial"/>
        </w:rPr>
        <w:t xml:space="preserve"> Maßnahme wird mit der beschränkten Ausschreibung zum Los 1 – Erd-, Beton – und Stahlbeton-, Maurer- und Abdichtungsarbeiten begonnen.</w:t>
      </w:r>
      <w:r w:rsidR="00CF245E">
        <w:rPr>
          <w:rFonts w:ascii="Arial" w:hAnsi="Arial" w:cs="Arial"/>
        </w:rPr>
        <w:t xml:space="preserve"> Die Angebotseröffnung erfolgt am 25.01.2017 um 10:00 Uhr in der Gemeindeverwaltung.</w:t>
      </w:r>
    </w:p>
    <w:p w:rsidR="006C3A20" w:rsidRDefault="006C3A20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Baubeginn wird der 6. März 2017 sein.</w:t>
      </w:r>
    </w:p>
    <w:p w:rsidR="00DD244A" w:rsidRDefault="00DD244A" w:rsidP="00901C78">
      <w:pPr>
        <w:pStyle w:val="KeinLeerraum"/>
        <w:rPr>
          <w:rFonts w:ascii="Arial" w:hAnsi="Arial" w:cs="Arial"/>
        </w:rPr>
      </w:pPr>
    </w:p>
    <w:p w:rsidR="00DD244A" w:rsidRDefault="00D7280A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</w:t>
      </w:r>
      <w:r w:rsidR="00DD244A" w:rsidRPr="00DD244A">
        <w:rPr>
          <w:rFonts w:ascii="Arial" w:hAnsi="Arial" w:cs="Arial"/>
          <w:b/>
        </w:rPr>
        <w:t xml:space="preserve"> 2017</w:t>
      </w:r>
    </w:p>
    <w:p w:rsidR="00DD244A" w:rsidRDefault="00672B34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Es erfolgt die beschränkte Ausschreibung zu den Losen 2 Zimmerer-und Holzbauarbeiten, Los 3 Gerüstbauarbeiten und Los 4 Tischlerarbeiten.</w:t>
      </w:r>
    </w:p>
    <w:p w:rsidR="00672B34" w:rsidRDefault="00672B34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Submission findet am 05.03.2017 in der Gemeindeverwaltung in </w:t>
      </w:r>
      <w:proofErr w:type="spellStart"/>
      <w:r>
        <w:rPr>
          <w:rFonts w:ascii="Arial" w:hAnsi="Arial" w:cs="Arial"/>
        </w:rPr>
        <w:t>Jeserig</w:t>
      </w:r>
      <w:proofErr w:type="spellEnd"/>
      <w:r>
        <w:rPr>
          <w:rFonts w:ascii="Arial" w:hAnsi="Arial" w:cs="Arial"/>
        </w:rPr>
        <w:t>, Potsdamer Landstr. 49 b statt.</w:t>
      </w:r>
    </w:p>
    <w:p w:rsidR="00672B34" w:rsidRDefault="00672B34" w:rsidP="00901C78">
      <w:pPr>
        <w:pStyle w:val="KeinLeerraum"/>
        <w:rPr>
          <w:rFonts w:ascii="Arial" w:hAnsi="Arial" w:cs="Arial"/>
        </w:rPr>
      </w:pPr>
    </w:p>
    <w:p w:rsidR="00672B34" w:rsidRDefault="00672B34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beschränkte Ausschreibung zur Vergabe der Dachdecker- und Dachklempnerarbeiten (Los 5) wird vorbereitet. Die Angebotseröffnung erfolgt am 20.04.2017</w:t>
      </w:r>
    </w:p>
    <w:p w:rsidR="00672B34" w:rsidRDefault="00672B34" w:rsidP="00901C78">
      <w:pPr>
        <w:pStyle w:val="KeinLeerraum"/>
        <w:rPr>
          <w:rFonts w:ascii="Arial" w:hAnsi="Arial" w:cs="Arial"/>
        </w:rPr>
      </w:pPr>
    </w:p>
    <w:p w:rsidR="00672B34" w:rsidRDefault="00672B34" w:rsidP="00901C78">
      <w:pPr>
        <w:pStyle w:val="KeinLeerraum"/>
        <w:rPr>
          <w:rFonts w:ascii="Arial" w:hAnsi="Arial" w:cs="Arial"/>
        </w:rPr>
      </w:pPr>
    </w:p>
    <w:p w:rsidR="00672B34" w:rsidRDefault="00672B34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2017</w:t>
      </w:r>
    </w:p>
    <w:p w:rsidR="00672B34" w:rsidRDefault="00672B34" w:rsidP="00901C78">
      <w:pPr>
        <w:pStyle w:val="KeinLeerraum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Zur Zeit</w:t>
      </w:r>
      <w:proofErr w:type="gramEnd"/>
      <w:r>
        <w:rPr>
          <w:rFonts w:ascii="Arial" w:hAnsi="Arial" w:cs="Arial"/>
        </w:rPr>
        <w:t xml:space="preserve"> wird die Ausschr</w:t>
      </w:r>
      <w:r w:rsidR="00D7280A">
        <w:rPr>
          <w:rFonts w:ascii="Arial" w:hAnsi="Arial" w:cs="Arial"/>
        </w:rPr>
        <w:t>eibung in beschränkter Weise zur Vergabe der Heizungs-Lüftungs-und Sanitärinstallation (Los 7) vorbereitet. Die Submission findet am 16.05.2017 statt.</w:t>
      </w:r>
    </w:p>
    <w:p w:rsidR="00D7280A" w:rsidRDefault="00D7280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Ausführungszeit wird Juli bis Oktober 2017 sein.</w:t>
      </w:r>
    </w:p>
    <w:p w:rsidR="00D7280A" w:rsidRDefault="00D7280A" w:rsidP="00901C78">
      <w:pPr>
        <w:pStyle w:val="KeinLeerraum"/>
        <w:rPr>
          <w:rFonts w:ascii="Arial" w:hAnsi="Arial" w:cs="Arial"/>
        </w:rPr>
      </w:pPr>
    </w:p>
    <w:p w:rsidR="00832A6E" w:rsidRDefault="0042318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Gleichzeitig erfolgt die Ausschreibung der Leistungen zur Elektroinstallation, die Angebotseröffnung erfolgt ebenfalls am 16.05.2017.</w:t>
      </w:r>
    </w:p>
    <w:p w:rsidR="0042318A" w:rsidRDefault="0042318A" w:rsidP="00901C78">
      <w:pPr>
        <w:pStyle w:val="KeinLeerraum"/>
        <w:rPr>
          <w:rFonts w:ascii="Arial" w:hAnsi="Arial" w:cs="Arial"/>
        </w:rPr>
      </w:pPr>
    </w:p>
    <w:p w:rsidR="0042318A" w:rsidRDefault="0042318A" w:rsidP="00901C78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D7280A" w:rsidRDefault="00D7280A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 2017</w:t>
      </w:r>
    </w:p>
    <w:p w:rsidR="00D7280A" w:rsidRDefault="00D7280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die Lose 8 -Putzarbeiten und Los 9- Estricharbeiten wird die beschränkte Ausschreibung vorbereitet.</w:t>
      </w:r>
    </w:p>
    <w:p w:rsidR="00D7280A" w:rsidRDefault="00D7280A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Angebotseröffnung findet am </w:t>
      </w:r>
      <w:r w:rsidR="007033C5">
        <w:rPr>
          <w:rFonts w:ascii="Arial" w:hAnsi="Arial" w:cs="Arial"/>
        </w:rPr>
        <w:t>19.06.2017 statt. Die Ausführung der Leistungen ist für den Juli/August 2017 vorgesehen.</w:t>
      </w:r>
    </w:p>
    <w:p w:rsidR="007033C5" w:rsidRDefault="007033C5" w:rsidP="00901C78">
      <w:pPr>
        <w:pStyle w:val="KeinLeerraum"/>
        <w:rPr>
          <w:rFonts w:ascii="Arial" w:hAnsi="Arial" w:cs="Arial"/>
        </w:rPr>
      </w:pPr>
    </w:p>
    <w:p w:rsidR="00625579" w:rsidRDefault="00625579" w:rsidP="00901C78">
      <w:pPr>
        <w:pStyle w:val="KeinLeerraum"/>
        <w:rPr>
          <w:rFonts w:ascii="Arial" w:hAnsi="Arial" w:cs="Arial"/>
        </w:rPr>
      </w:pPr>
    </w:p>
    <w:p w:rsidR="00625579" w:rsidRDefault="00625579" w:rsidP="00901C78">
      <w:pPr>
        <w:pStyle w:val="KeinLeerraum"/>
        <w:rPr>
          <w:rFonts w:ascii="Arial" w:hAnsi="Arial" w:cs="Arial"/>
        </w:rPr>
      </w:pPr>
    </w:p>
    <w:p w:rsidR="007033C5" w:rsidRDefault="007033C5" w:rsidP="00901C78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 2017</w:t>
      </w:r>
    </w:p>
    <w:p w:rsidR="007033C5" w:rsidRDefault="007033C5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das Los 11 – Fliesenlegerarbeiten erfolgt am 19.06.2017 der Versand der Ausschreibungsunterlagen in beschränkter Weise. Die Submission erfolgt am 04.07.2017.</w:t>
      </w:r>
    </w:p>
    <w:p w:rsidR="007033C5" w:rsidRDefault="007033C5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Ausführungszeit wird September/ Oktober sein 2017 sein.</w:t>
      </w:r>
    </w:p>
    <w:p w:rsidR="007033C5" w:rsidRDefault="007033C5" w:rsidP="00901C78">
      <w:pPr>
        <w:pStyle w:val="KeinLeerraum"/>
        <w:rPr>
          <w:rFonts w:ascii="Arial" w:hAnsi="Arial" w:cs="Arial"/>
        </w:rPr>
      </w:pPr>
    </w:p>
    <w:p w:rsidR="007033C5" w:rsidRDefault="007033C5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Weiter werden die Leistungen zu Dämm-und Trockenbauarbeiten in beschränkter Ausschreibung </w:t>
      </w:r>
      <w:r w:rsidR="00625579">
        <w:rPr>
          <w:rFonts w:ascii="Arial" w:hAnsi="Arial" w:cs="Arial"/>
        </w:rPr>
        <w:t>ausgeschrieben, Leistungszeitraum ist August/September 2017.</w:t>
      </w:r>
    </w:p>
    <w:p w:rsidR="00625579" w:rsidRDefault="00625579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Angebotseröffnung erfolgt am 20.07.2017 in der Gemeindeverwaltung.</w:t>
      </w:r>
    </w:p>
    <w:p w:rsidR="00625579" w:rsidRDefault="00625579" w:rsidP="00901C78">
      <w:pPr>
        <w:pStyle w:val="KeinLeerraum"/>
        <w:rPr>
          <w:rFonts w:ascii="Arial" w:hAnsi="Arial" w:cs="Arial"/>
        </w:rPr>
      </w:pPr>
    </w:p>
    <w:p w:rsidR="00625579" w:rsidRDefault="00625579" w:rsidP="00901C78">
      <w:pPr>
        <w:pStyle w:val="KeinLeerraum"/>
        <w:rPr>
          <w:rFonts w:ascii="Arial" w:hAnsi="Arial" w:cs="Arial"/>
        </w:rPr>
      </w:pPr>
    </w:p>
    <w:p w:rsidR="00625579" w:rsidRDefault="00625579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Versand der Ausschreibungsunterlagen zum Los 12 Malerarbeiten erfolgt am 04.07.2017.</w:t>
      </w:r>
    </w:p>
    <w:p w:rsidR="00625579" w:rsidRPr="007033C5" w:rsidRDefault="00625579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Die Submission findet am 25.07.2017 statt.</w:t>
      </w:r>
    </w:p>
    <w:p w:rsidR="006C3A20" w:rsidRDefault="006C3A20" w:rsidP="00901C78">
      <w:pPr>
        <w:pStyle w:val="KeinLeerraum"/>
        <w:rPr>
          <w:rFonts w:ascii="Arial" w:hAnsi="Arial" w:cs="Arial"/>
        </w:rPr>
      </w:pPr>
    </w:p>
    <w:p w:rsidR="00832A6E" w:rsidRDefault="00832A6E" w:rsidP="00901C78">
      <w:pPr>
        <w:pStyle w:val="KeinLeerraum"/>
        <w:rPr>
          <w:rFonts w:ascii="Arial" w:hAnsi="Arial" w:cs="Arial"/>
        </w:rPr>
      </w:pPr>
    </w:p>
    <w:p w:rsidR="00832A6E" w:rsidRDefault="00832A6E" w:rsidP="00901C78">
      <w:pPr>
        <w:pStyle w:val="KeinLeerraum"/>
        <w:rPr>
          <w:rFonts w:ascii="Arial" w:hAnsi="Arial" w:cs="Arial"/>
        </w:rPr>
      </w:pPr>
    </w:p>
    <w:p w:rsidR="00832A6E" w:rsidRDefault="00832A6E" w:rsidP="00901C78">
      <w:pPr>
        <w:pStyle w:val="KeinLeerraum"/>
        <w:rPr>
          <w:rFonts w:ascii="Arial" w:hAnsi="Arial" w:cs="Arial"/>
        </w:rPr>
      </w:pPr>
    </w:p>
    <w:p w:rsidR="00832A6E" w:rsidRDefault="00832A6E" w:rsidP="00901C78">
      <w:pPr>
        <w:pStyle w:val="KeinLeerraum"/>
        <w:rPr>
          <w:rFonts w:ascii="Arial" w:hAnsi="Arial" w:cs="Arial"/>
        </w:rPr>
      </w:pPr>
    </w:p>
    <w:p w:rsidR="003934A2" w:rsidRDefault="003934A2" w:rsidP="00901C78">
      <w:pPr>
        <w:pStyle w:val="KeinLeerraum"/>
        <w:rPr>
          <w:rFonts w:ascii="Arial" w:hAnsi="Arial" w:cs="Arial"/>
        </w:rPr>
      </w:pPr>
    </w:p>
    <w:p w:rsidR="003934A2" w:rsidRDefault="003934A2" w:rsidP="00901C78">
      <w:pPr>
        <w:pStyle w:val="KeinLeerraum"/>
        <w:rPr>
          <w:rFonts w:ascii="Arial" w:hAnsi="Arial" w:cs="Arial"/>
        </w:rPr>
      </w:pPr>
    </w:p>
    <w:p w:rsidR="00E06DAF" w:rsidRDefault="00E06DAF" w:rsidP="00901C78">
      <w:pPr>
        <w:pStyle w:val="KeinLeerraum"/>
        <w:rPr>
          <w:rFonts w:ascii="Arial" w:hAnsi="Arial" w:cs="Arial"/>
        </w:rPr>
      </w:pPr>
    </w:p>
    <w:p w:rsidR="006C3A20" w:rsidRPr="00551A9A" w:rsidRDefault="006C3A20" w:rsidP="00901C7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C3A20" w:rsidRPr="00551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B2B"/>
    <w:multiLevelType w:val="hybridMultilevel"/>
    <w:tmpl w:val="4B66E58E"/>
    <w:lvl w:ilvl="0" w:tplc="C25A6EB4"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78"/>
    <w:rsid w:val="000E1DFF"/>
    <w:rsid w:val="00231309"/>
    <w:rsid w:val="003934A2"/>
    <w:rsid w:val="003B7901"/>
    <w:rsid w:val="0042318A"/>
    <w:rsid w:val="00551A9A"/>
    <w:rsid w:val="00600725"/>
    <w:rsid w:val="00625579"/>
    <w:rsid w:val="00672B34"/>
    <w:rsid w:val="006C3A20"/>
    <w:rsid w:val="007033C5"/>
    <w:rsid w:val="00832A6E"/>
    <w:rsid w:val="00901C78"/>
    <w:rsid w:val="009116D7"/>
    <w:rsid w:val="009D797B"/>
    <w:rsid w:val="00CF245E"/>
    <w:rsid w:val="00D7280A"/>
    <w:rsid w:val="00DD244A"/>
    <w:rsid w:val="00E06DAF"/>
    <w:rsid w:val="00EC4A4A"/>
    <w:rsid w:val="00E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7C6F"/>
  <w15:docId w15:val="{17929047-D09C-4B30-BBCE-F5F296C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01C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Siegemund</dc:creator>
  <cp:lastModifiedBy>ggksiegemund@outlook.de</cp:lastModifiedBy>
  <cp:revision>11</cp:revision>
  <cp:lastPrinted>2018-02-09T08:47:00Z</cp:lastPrinted>
  <dcterms:created xsi:type="dcterms:W3CDTF">2017-01-05T13:12:00Z</dcterms:created>
  <dcterms:modified xsi:type="dcterms:W3CDTF">2018-02-09T10:36:00Z</dcterms:modified>
</cp:coreProperties>
</file>